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0911" w14:textId="77777777" w:rsidR="005B771D" w:rsidRDefault="005B771D" w:rsidP="005B771D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2022</w:t>
      </w:r>
      <w:r>
        <w:rPr>
          <w:rFonts w:ascii="Calibri" w:eastAsia="宋体" w:hAnsi="Calibri" w:cs="Times New Roman" w:hint="eastAsia"/>
          <w:b/>
          <w:sz w:val="28"/>
          <w:szCs w:val="28"/>
        </w:rPr>
        <w:t>年吉首大学数学竞赛报名表</w:t>
      </w:r>
    </w:p>
    <w:tbl>
      <w:tblPr>
        <w:tblW w:w="8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24"/>
        <w:gridCol w:w="707"/>
        <w:gridCol w:w="885"/>
        <w:gridCol w:w="1560"/>
        <w:gridCol w:w="1588"/>
        <w:gridCol w:w="1134"/>
        <w:gridCol w:w="1071"/>
      </w:tblGrid>
      <w:tr w:rsidR="005B771D" w14:paraId="3F355641" w14:textId="77777777" w:rsidTr="00DB09BC">
        <w:tc>
          <w:tcPr>
            <w:tcW w:w="716" w:type="dxa"/>
          </w:tcPr>
          <w:p w14:paraId="5FDFA75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924" w:type="dxa"/>
          </w:tcPr>
          <w:p w14:paraId="2223B077" w14:textId="77777777" w:rsidR="005B771D" w:rsidRDefault="005B771D" w:rsidP="00DB09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707" w:type="dxa"/>
          </w:tcPr>
          <w:p w14:paraId="4E35825F" w14:textId="77777777" w:rsidR="005B771D" w:rsidRDefault="005B771D" w:rsidP="00DB09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885" w:type="dxa"/>
          </w:tcPr>
          <w:p w14:paraId="75D758BD" w14:textId="77777777" w:rsidR="005B771D" w:rsidRDefault="005B771D" w:rsidP="00DB09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年级</w:t>
            </w:r>
          </w:p>
        </w:tc>
        <w:tc>
          <w:tcPr>
            <w:tcW w:w="1560" w:type="dxa"/>
          </w:tcPr>
          <w:p w14:paraId="61744FE2" w14:textId="77777777" w:rsidR="005B771D" w:rsidRDefault="005B771D" w:rsidP="00DB09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1588" w:type="dxa"/>
          </w:tcPr>
          <w:p w14:paraId="46296971" w14:textId="77777777" w:rsidR="005B771D" w:rsidRDefault="005B771D" w:rsidP="00DB09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所学专业</w:t>
            </w:r>
          </w:p>
        </w:tc>
        <w:tc>
          <w:tcPr>
            <w:tcW w:w="1134" w:type="dxa"/>
          </w:tcPr>
          <w:p w14:paraId="3DBEF3CF" w14:textId="77777777" w:rsidR="005B771D" w:rsidRDefault="005B771D" w:rsidP="00DB09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联系方式</w:t>
            </w:r>
          </w:p>
        </w:tc>
        <w:tc>
          <w:tcPr>
            <w:tcW w:w="1071" w:type="dxa"/>
          </w:tcPr>
          <w:p w14:paraId="619C2B48" w14:textId="77777777" w:rsidR="005B771D" w:rsidRDefault="005B771D" w:rsidP="00DB09B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学号</w:t>
            </w:r>
          </w:p>
        </w:tc>
      </w:tr>
      <w:tr w:rsidR="005B771D" w14:paraId="50547C95" w14:textId="77777777" w:rsidTr="00DB09BC">
        <w:tc>
          <w:tcPr>
            <w:tcW w:w="716" w:type="dxa"/>
          </w:tcPr>
          <w:p w14:paraId="7C3AC11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750DB7F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2A5846D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17A28F8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52691DA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25A4B52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3AC5F58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57681E0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047258F5" w14:textId="77777777" w:rsidTr="00DB09BC">
        <w:tc>
          <w:tcPr>
            <w:tcW w:w="716" w:type="dxa"/>
          </w:tcPr>
          <w:p w14:paraId="543C470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277CDA4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7BCE219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2DEAA0B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1D24CC8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27C6F91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174DA02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18049FC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7612C572" w14:textId="77777777" w:rsidTr="00DB09BC">
        <w:tc>
          <w:tcPr>
            <w:tcW w:w="716" w:type="dxa"/>
          </w:tcPr>
          <w:p w14:paraId="31CB634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62AD78E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34053B3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47BEB23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79C8732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19F754D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407ED80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5D32848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1CAF7F3A" w14:textId="77777777" w:rsidTr="00DB09BC">
        <w:tc>
          <w:tcPr>
            <w:tcW w:w="716" w:type="dxa"/>
          </w:tcPr>
          <w:p w14:paraId="492D8C2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73671AD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557EC14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7AC9290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12384E9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152B7DF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408C9D1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6D742B5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7A2B608B" w14:textId="77777777" w:rsidTr="00DB09BC">
        <w:tc>
          <w:tcPr>
            <w:tcW w:w="716" w:type="dxa"/>
          </w:tcPr>
          <w:p w14:paraId="13B086A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762A591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51A85F1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43557EF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41F5137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71F788A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4041534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25243C5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115D5C04" w14:textId="77777777" w:rsidTr="00DB09BC">
        <w:tc>
          <w:tcPr>
            <w:tcW w:w="716" w:type="dxa"/>
          </w:tcPr>
          <w:p w14:paraId="6D23A24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0B14E89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3C2BB34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7388D2F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63129F2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5C708F6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653971E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67D27EF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3C818F3" w14:textId="77777777" w:rsidTr="00DB09BC">
        <w:tc>
          <w:tcPr>
            <w:tcW w:w="716" w:type="dxa"/>
          </w:tcPr>
          <w:p w14:paraId="459FC53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1D5DBEE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30724BD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2BD3298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5EEC038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1F4FCE0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539E90D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0526925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0A6C114" w14:textId="77777777" w:rsidTr="00DB09BC">
        <w:tc>
          <w:tcPr>
            <w:tcW w:w="716" w:type="dxa"/>
          </w:tcPr>
          <w:p w14:paraId="1E71EED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13E5137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56286FC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6855244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255E4CE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2DB8225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0C0A2BD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7D408E7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7593D811" w14:textId="77777777" w:rsidTr="00DB09BC">
        <w:tc>
          <w:tcPr>
            <w:tcW w:w="716" w:type="dxa"/>
          </w:tcPr>
          <w:p w14:paraId="0849DF5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150962C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241FF85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7985E47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209B579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027B2C8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4A67B1C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071CC3E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70868C16" w14:textId="77777777" w:rsidTr="00DB09BC">
        <w:tc>
          <w:tcPr>
            <w:tcW w:w="716" w:type="dxa"/>
          </w:tcPr>
          <w:p w14:paraId="43D5070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5E7A6A8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1955D3F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0CB0E46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7935FB3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26F3134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5637110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19947CD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7C2A33A4" w14:textId="77777777" w:rsidTr="00DB09BC">
        <w:tc>
          <w:tcPr>
            <w:tcW w:w="716" w:type="dxa"/>
          </w:tcPr>
          <w:p w14:paraId="74B9207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7D1FC52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46DB6B7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6AB6AFA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7D7CE04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3AB4B20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411E6CD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47434E9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45429B39" w14:textId="77777777" w:rsidTr="00DB09BC">
        <w:tc>
          <w:tcPr>
            <w:tcW w:w="716" w:type="dxa"/>
          </w:tcPr>
          <w:p w14:paraId="7A0C1D6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3DD0D7F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0FF975E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702CAC4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7CD9203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30B4C4E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21F2A85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752FC91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64742DE3" w14:textId="77777777" w:rsidTr="00DB09BC">
        <w:tc>
          <w:tcPr>
            <w:tcW w:w="716" w:type="dxa"/>
          </w:tcPr>
          <w:p w14:paraId="2749BD2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</w:tcPr>
          <w:p w14:paraId="52E9C2F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</w:tcPr>
          <w:p w14:paraId="6CE9D3C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</w:tcPr>
          <w:p w14:paraId="616F374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14:paraId="02A8E73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</w:tcPr>
          <w:p w14:paraId="24BB71A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</w:tcPr>
          <w:p w14:paraId="460364B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</w:tcPr>
          <w:p w14:paraId="0B3AA90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865E4D8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95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24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97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C2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8E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17B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4F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3E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4CD5C5EA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55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06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1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E4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6E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FD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9D9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F0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2C25AF08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F5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FB1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B8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CF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B4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36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08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F4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4684B951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852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1F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5A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A5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AA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50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B1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D6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12BE1F2A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02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00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37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0F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9A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BCF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B4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4F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C8D85D4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C6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42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73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60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1B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57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90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F0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743B39A6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66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68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09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95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D0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40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D6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C5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5D600749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E2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BAA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08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6D2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9F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5F9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CF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57E49D09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75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D0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3D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72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B4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E7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D6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D71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B579623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7D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FF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66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34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BF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83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05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49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09C7822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966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78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49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BF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BE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8A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BC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F3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4E5043E6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F2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2F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872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3F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E0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03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13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75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47F2A6D9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DF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E5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67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14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5C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02C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BE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82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68BB916C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06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22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52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04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D2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CA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0DA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24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18AD6D43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5B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20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6A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D78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EE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33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12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16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EE7B8B9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BF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D2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92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ED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46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41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E3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7F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583D9653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8A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57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D6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7B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4A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01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D88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96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10BF284F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7E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18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A2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E8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14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B5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0C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AF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3C1A9E1C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07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15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C5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53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FEA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FC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C2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26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4E791AD6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7B7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E7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67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73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8A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3F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E0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0F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2AD57BE9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C1F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5B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6A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ED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DE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B7CB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9C4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0B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504125A2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2A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F2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87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ACC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9E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ED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DA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C6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0B1A52CE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EF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9A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9E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481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1B2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9A5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2C9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CAD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  <w:tr w:rsidR="005B771D" w14:paraId="0ABC503C" w14:textId="77777777" w:rsidTr="00DB09B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70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83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E0E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628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9C7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AD6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21E3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DBC0" w14:textId="77777777" w:rsidR="005B771D" w:rsidRDefault="005B771D" w:rsidP="00DB09BC">
            <w:pPr>
              <w:rPr>
                <w:rFonts w:ascii="Calibri" w:eastAsia="宋体" w:hAnsi="Calibri" w:cs="Times New Roman"/>
              </w:rPr>
            </w:pPr>
          </w:p>
        </w:tc>
      </w:tr>
    </w:tbl>
    <w:p w14:paraId="12F73491" w14:textId="77777777" w:rsidR="009B725E" w:rsidRDefault="00000000"/>
    <w:sectPr w:rsidR="009B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1D"/>
    <w:rsid w:val="00004309"/>
    <w:rsid w:val="000E67F2"/>
    <w:rsid w:val="00504B90"/>
    <w:rsid w:val="005B771D"/>
    <w:rsid w:val="00673A43"/>
    <w:rsid w:val="00F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7F38"/>
  <w15:chartTrackingRefBased/>
  <w15:docId w15:val="{1BE87DF9-834D-4343-8769-C35A2152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71D"/>
    <w:pPr>
      <w:widowControl w:val="0"/>
      <w:jc w:val="both"/>
    </w:pPr>
    <w:rPr>
      <w:szCs w:val="22"/>
    </w:rPr>
  </w:style>
  <w:style w:type="paragraph" w:styleId="1">
    <w:name w:val="heading 1"/>
    <w:aliases w:val="标题样式一"/>
    <w:next w:val="a"/>
    <w:link w:val="10"/>
    <w:autoRedefine/>
    <w:uiPriority w:val="9"/>
    <w:qFormat/>
    <w:rsid w:val="0000430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00430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新秀</dc:creator>
  <cp:keywords/>
  <dc:description/>
  <cp:lastModifiedBy>刘 新秀</cp:lastModifiedBy>
  <cp:revision>1</cp:revision>
  <dcterms:created xsi:type="dcterms:W3CDTF">2022-09-08T02:11:00Z</dcterms:created>
  <dcterms:modified xsi:type="dcterms:W3CDTF">2022-09-08T02:12:00Z</dcterms:modified>
</cp:coreProperties>
</file>